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026D" w:rsidRDefault="0075026D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 w:val="0"/>
          <w:bCs w:val="0"/>
          <w:color w:val="111111"/>
          <w:sz w:val="20"/>
          <w:szCs w:val="20"/>
        </w:rPr>
      </w:pPr>
      <w:r>
        <w:rPr>
          <w:rStyle w:val="Strong"/>
          <w:rFonts w:ascii="바탕" w:eastAsia="바탕" w:hAnsi="바탕" w:cs="바탕"/>
          <w:color w:val="111111"/>
          <w:sz w:val="20"/>
          <w:szCs w:val="20"/>
        </w:rPr>
        <w:t xml:space="preserve">CV </w:t>
      </w:r>
    </w:p>
    <w:p w:rsidR="0075026D" w:rsidRDefault="0075026D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</w:rPr>
      </w:pPr>
    </w:p>
    <w:p w:rsidR="0075026D" w:rsidRDefault="0075026D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</w:rPr>
      </w:pPr>
    </w:p>
    <w:p w:rsidR="00EC3FEB" w:rsidRPr="00EC3FEB" w:rsidRDefault="0075026D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Cs w:val="0"/>
          <w:color w:val="111111"/>
          <w:szCs w:val="20"/>
        </w:rPr>
      </w:pPr>
      <w:r w:rsidRPr="00EC3FEB">
        <w:rPr>
          <w:rStyle w:val="Strong"/>
          <w:rFonts w:ascii="바탕" w:eastAsia="바탕" w:hAnsi="바탕" w:cs="바탕"/>
          <w:bCs w:val="0"/>
          <w:color w:val="111111"/>
          <w:szCs w:val="20"/>
        </w:rPr>
        <w:t xml:space="preserve">JONGHA CHOI </w:t>
      </w:r>
    </w:p>
    <w:p w:rsidR="00EC3FEB" w:rsidRDefault="00EC3FEB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</w:pPr>
      <w:r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  <w:t xml:space="preserve">Born in Seoul, 1983. </w:t>
      </w:r>
    </w:p>
    <w:p w:rsidR="00EC3FEB" w:rsidRDefault="00EC3FEB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</w:pPr>
      <w:r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  <w:t>Live and work in Seoul.</w:t>
      </w:r>
    </w:p>
    <w:p w:rsidR="00EC3FEB" w:rsidRDefault="00EC3FEB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</w:pPr>
      <w:r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  <w:t>+82 10 5503 2461</w:t>
      </w:r>
    </w:p>
    <w:p w:rsidR="00EC3FEB" w:rsidRDefault="00EC3FEB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</w:pPr>
      <w:hyperlink r:id="rId4" w:history="1">
        <w:r w:rsidRPr="002F359B">
          <w:rPr>
            <w:rStyle w:val="Hyperlink"/>
            <w:rFonts w:ascii="바탕" w:eastAsia="바탕" w:hAnsi="바탕" w:cs="바탕"/>
            <w:szCs w:val="20"/>
          </w:rPr>
          <w:t>jonghachoi83@gmail.com</w:t>
        </w:r>
      </w:hyperlink>
    </w:p>
    <w:p w:rsidR="00EC3FEB" w:rsidRDefault="00EC3FEB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  <w:rFonts w:ascii="바탕" w:eastAsia="바탕" w:hAnsi="바탕" w:cs="바탕"/>
          <w:bCs w:val="0"/>
          <w:color w:val="111111"/>
          <w:sz w:val="22"/>
          <w:szCs w:val="20"/>
        </w:rPr>
      </w:pPr>
      <w:hyperlink r:id="rId5" w:history="1">
        <w:r w:rsidRPr="002F359B">
          <w:rPr>
            <w:rStyle w:val="Hyperlink"/>
            <w:rFonts w:ascii="바탕" w:eastAsia="바탕" w:hAnsi="바탕" w:cs="바탕"/>
            <w:szCs w:val="20"/>
          </w:rPr>
          <w:t>www.jonghachoi.c</w:t>
        </w:r>
        <w:r w:rsidRPr="002F359B">
          <w:rPr>
            <w:rStyle w:val="Hyperlink"/>
            <w:rFonts w:ascii="바탕" w:eastAsia="바탕" w:hAnsi="바탕" w:cs="바탕"/>
            <w:szCs w:val="20"/>
          </w:rPr>
          <w:t>o</w:t>
        </w:r>
        <w:r w:rsidRPr="002F359B">
          <w:rPr>
            <w:rStyle w:val="Hyperlink"/>
            <w:rFonts w:ascii="바탕" w:eastAsia="바탕" w:hAnsi="바탕" w:cs="바탕"/>
            <w:szCs w:val="20"/>
          </w:rPr>
          <w:t>m</w:t>
        </w:r>
      </w:hyperlink>
    </w:p>
    <w:p w:rsidR="0075026D" w:rsidRDefault="0075026D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</w:rPr>
      </w:pPr>
    </w:p>
    <w:p w:rsidR="0075026D" w:rsidRDefault="0075026D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</w:rPr>
      </w:pPr>
    </w:p>
    <w:p w:rsidR="00C629DA" w:rsidRPr="0075026D" w:rsidRDefault="00C629DA" w:rsidP="00C629DA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Strong"/>
        </w:rPr>
      </w:pP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bookmarkStart w:id="0" w:name="_GoBack"/>
      <w:bookmarkEnd w:id="0"/>
      <w:r w:rsidRPr="0075026D">
        <w:rPr>
          <w:rFonts w:ascii="Tahoma" w:hAnsi="Tahoma" w:cs="Times New Roman"/>
          <w:b/>
          <w:color w:val="111111"/>
          <w:sz w:val="20"/>
          <w:szCs w:val="20"/>
          <w:lang w:eastAsia="en-US"/>
        </w:rPr>
        <w:t>Education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BA Sculpture, Seoul National University / Korea / 2008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MFA Sculpture, Seoul National University / Korea / 2011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MA Contextual Design, Design Academy Eindhoven / Netherlands / 2015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roboto_condensed_light" w:hAnsi="roboto_condensed_light" w:cs="Times New Roman"/>
          <w:color w:val="111111"/>
          <w:sz w:val="30"/>
          <w:szCs w:val="30"/>
          <w:lang w:eastAsia="en-US"/>
        </w:rPr>
        <w:t> 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b/>
          <w:color w:val="111111"/>
          <w:sz w:val="20"/>
          <w:szCs w:val="20"/>
          <w:lang w:eastAsia="en-US"/>
        </w:rPr>
        <w:t>Experience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b/>
          <w:color w:val="111111"/>
          <w:sz w:val="20"/>
          <w:szCs w:val="20"/>
          <w:lang w:eastAsia="en-US"/>
        </w:rPr>
        <w:t>_Solo Exhibition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Indi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Machine,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Dukwon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Gallery / 2010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Proper Consequence,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Balmoral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, Bad Ems, Germany / 2011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b/>
          <w:color w:val="111111"/>
          <w:sz w:val="20"/>
          <w:szCs w:val="20"/>
          <w:lang w:eastAsia="en-US"/>
        </w:rPr>
        <w:t>_Group Exhibition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Confront, KEPCO Center, Seoul / 2010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Purpose of Routine, Pohang Museum of Steel Art, Pohang, Korea / 2011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Propose 7,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Guemho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Museum, Seoul /2011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Translate, Korea Foundation, Seoul  / 2011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In the Laboratories of Modern </w:t>
      </w:r>
      <w:proofErr w:type="gram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Prometheus(</w:t>
      </w:r>
      <w:proofErr w:type="spellStart"/>
      <w:proofErr w:type="gram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es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),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Insa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Art Space, Seoul / 2012</w:t>
      </w:r>
    </w:p>
    <w:p w:rsidR="0075026D" w:rsidRDefault="0075026D" w:rsidP="0075026D">
      <w:pPr>
        <w:shd w:val="clear" w:color="auto" w:fill="FFFFFF"/>
        <w:spacing w:after="0" w:line="500" w:lineRule="atLeast"/>
        <w:rPr>
          <w:rFonts w:ascii="Tahoma" w:hAnsi="Tahoma" w:cs="Times New Roman"/>
          <w:color w:val="111111"/>
          <w:sz w:val="20"/>
          <w:szCs w:val="2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A Machine That Would Go of Itself, Art Space Hue,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Paju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, Korea /2012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b/>
          <w:color w:val="111111"/>
          <w:sz w:val="20"/>
          <w:szCs w:val="20"/>
          <w:lang w:eastAsia="en-US"/>
        </w:rPr>
        <w:t>_Residency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National Museum of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Contemprorary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Art, 7TH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Goyang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Studio, Korea / 2011</w:t>
      </w:r>
    </w:p>
    <w:p w:rsidR="0075026D" w:rsidRPr="0075026D" w:rsidRDefault="0075026D" w:rsidP="0075026D">
      <w:pPr>
        <w:shd w:val="clear" w:color="auto" w:fill="FFFFFF"/>
        <w:spacing w:after="0" w:line="500" w:lineRule="atLeast"/>
        <w:rPr>
          <w:rFonts w:ascii="roboto_condensed_light" w:hAnsi="roboto_condensed_light" w:cs="Times New Roman" w:hint="eastAsia"/>
          <w:color w:val="111111"/>
          <w:sz w:val="30"/>
          <w:szCs w:val="30"/>
          <w:lang w:eastAsia="en-US"/>
        </w:rPr>
      </w:pP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Kunstlerhaus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Schloss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 xml:space="preserve"> </w:t>
      </w:r>
      <w:proofErr w:type="spellStart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Balmoral</w:t>
      </w:r>
      <w:proofErr w:type="spellEnd"/>
      <w:r w:rsidRPr="0075026D">
        <w:rPr>
          <w:rFonts w:ascii="Tahoma" w:hAnsi="Tahoma" w:cs="Times New Roman"/>
          <w:color w:val="111111"/>
          <w:sz w:val="20"/>
          <w:szCs w:val="20"/>
          <w:lang w:eastAsia="en-US"/>
        </w:rPr>
        <w:t>, Germany / 2011</w:t>
      </w:r>
    </w:p>
    <w:p w:rsidR="00D534BC" w:rsidRDefault="0075026D" w:rsidP="0075026D">
      <w:pPr>
        <w:shd w:val="clear" w:color="auto" w:fill="FFFFFF"/>
        <w:spacing w:after="0" w:line="500" w:lineRule="atLeast"/>
      </w:pPr>
      <w:r w:rsidRPr="0075026D">
        <w:rPr>
          <w:lang w:eastAsia="en-US"/>
        </w:rPr>
        <w:t xml:space="preserve">Seoul Museum of Art, 6th </w:t>
      </w:r>
      <w:proofErr w:type="spellStart"/>
      <w:r w:rsidRPr="0075026D">
        <w:rPr>
          <w:lang w:eastAsia="en-US"/>
        </w:rPr>
        <w:t>Nanji</w:t>
      </w:r>
      <w:proofErr w:type="spellEnd"/>
      <w:r w:rsidRPr="0075026D">
        <w:rPr>
          <w:lang w:eastAsia="en-US"/>
        </w:rPr>
        <w:t xml:space="preserve"> Studio, Seoul / 2012</w:t>
      </w:r>
    </w:p>
    <w:sectPr w:rsidR="00D534BC" w:rsidSect="00714E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roboto_condensed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629DA"/>
    <w:rsid w:val="000F27D4"/>
    <w:rsid w:val="00104A60"/>
    <w:rsid w:val="00261720"/>
    <w:rsid w:val="00463C9F"/>
    <w:rsid w:val="004B1B4A"/>
    <w:rsid w:val="00545504"/>
    <w:rsid w:val="00714EC9"/>
    <w:rsid w:val="0075026D"/>
    <w:rsid w:val="00770D7B"/>
    <w:rsid w:val="00C629DA"/>
    <w:rsid w:val="00D139AA"/>
    <w:rsid w:val="00D534BC"/>
    <w:rsid w:val="00E64793"/>
    <w:rsid w:val="00EC3FEB"/>
  </w:rsids>
  <m:mathPr>
    <m:mathFont m:val="roboto_condensed_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C6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9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3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F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nghachoi83@gmail.com" TargetMode="External"/><Relationship Id="rId5" Type="http://schemas.openxmlformats.org/officeDocument/2006/relationships/hyperlink" Target="http://www.jonghacho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152</Words>
  <Characters>869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Ha Choi</dc:creator>
  <cp:keywords/>
  <dc:description/>
  <cp:lastModifiedBy>eunjae lee</cp:lastModifiedBy>
  <cp:revision>9</cp:revision>
  <dcterms:created xsi:type="dcterms:W3CDTF">2016-04-20T22:40:00Z</dcterms:created>
  <dcterms:modified xsi:type="dcterms:W3CDTF">2017-10-06T09:17:00Z</dcterms:modified>
</cp:coreProperties>
</file>